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6E4" w:rsidRPr="004A2273" w:rsidRDefault="004A2273" w:rsidP="004A22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2273">
        <w:rPr>
          <w:rFonts w:ascii="Times New Roman" w:hAnsi="Times New Roman" w:cs="Times New Roman"/>
          <w:b/>
          <w:sz w:val="28"/>
          <w:szCs w:val="28"/>
        </w:rPr>
        <w:t>«Варим вкусный суп»</w:t>
      </w:r>
    </w:p>
    <w:p w:rsidR="004A2273" w:rsidRDefault="004A2273" w:rsidP="004A2273">
      <w:pPr>
        <w:jc w:val="both"/>
        <w:rPr>
          <w:rFonts w:ascii="Times New Roman" w:hAnsi="Times New Roman" w:cs="Times New Roman"/>
          <w:sz w:val="28"/>
          <w:szCs w:val="28"/>
        </w:rPr>
      </w:pPr>
      <w:r w:rsidRPr="004A2273">
        <w:rPr>
          <w:rFonts w:ascii="Times New Roman" w:hAnsi="Times New Roman" w:cs="Times New Roman"/>
          <w:b/>
          <w:sz w:val="28"/>
          <w:szCs w:val="28"/>
        </w:rPr>
        <w:t>Цель игры: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с понятием «суп», повторять названия овощей, развивать у ребенка мелкую моторику и координацию движений пальцев рук, воспитывать познавательный интерес и усидчивость. Развивать словарный запас, память, речь.</w:t>
      </w:r>
      <w:r w:rsidR="00235558">
        <w:rPr>
          <w:rFonts w:ascii="Times New Roman" w:hAnsi="Times New Roman" w:cs="Times New Roman"/>
          <w:sz w:val="28"/>
          <w:szCs w:val="28"/>
        </w:rPr>
        <w:t xml:space="preserve"> Отработка прилагательных («суп какой? – мясной» и </w:t>
      </w:r>
      <w:proofErr w:type="spellStart"/>
      <w:r w:rsidR="00235558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="00235558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 w:rsidR="00235558">
        <w:rPr>
          <w:rFonts w:ascii="Times New Roman" w:hAnsi="Times New Roman" w:cs="Times New Roman"/>
          <w:sz w:val="28"/>
          <w:szCs w:val="28"/>
        </w:rPr>
        <w:t>)</w:t>
      </w:r>
    </w:p>
    <w:p w:rsidR="004A2273" w:rsidRDefault="004A2273" w:rsidP="004A22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2376" cy="3676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1-21_13-50-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297" cy="36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273" w:rsidRDefault="004A2273" w:rsidP="004A22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«У ежа под зонтом….»</w:t>
      </w:r>
    </w:p>
    <w:p w:rsidR="00C1349F" w:rsidRDefault="004A2273" w:rsidP="004A22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игры: </w:t>
      </w:r>
      <w:r>
        <w:rPr>
          <w:rFonts w:ascii="Times New Roman" w:hAnsi="Times New Roman" w:cs="Times New Roman"/>
          <w:sz w:val="28"/>
          <w:szCs w:val="28"/>
        </w:rPr>
        <w:t xml:space="preserve">дифференциация звуков </w:t>
      </w:r>
      <w:r w:rsidRPr="004A227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Ж</w:t>
      </w:r>
      <w:r w:rsidRPr="004A2273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A2273">
        <w:rPr>
          <w:rFonts w:ascii="Times New Roman" w:hAnsi="Times New Roman" w:cs="Times New Roman"/>
          <w:sz w:val="28"/>
          <w:szCs w:val="28"/>
        </w:rPr>
        <w:t xml:space="preserve"> [</w:t>
      </w: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4A2273">
        <w:rPr>
          <w:rFonts w:ascii="Times New Roman" w:hAnsi="Times New Roman" w:cs="Times New Roman"/>
          <w:sz w:val="28"/>
          <w:szCs w:val="28"/>
        </w:rPr>
        <w:t>]</w:t>
      </w:r>
      <w:r w:rsidR="00235558">
        <w:rPr>
          <w:rFonts w:ascii="Times New Roman" w:hAnsi="Times New Roman" w:cs="Times New Roman"/>
          <w:sz w:val="28"/>
          <w:szCs w:val="28"/>
        </w:rPr>
        <w:t xml:space="preserve"> во фразе и в </w:t>
      </w:r>
      <w:bookmarkStart w:id="0" w:name="_GoBack"/>
      <w:bookmarkEnd w:id="0"/>
      <w:r w:rsidR="00235558">
        <w:rPr>
          <w:rFonts w:ascii="Times New Roman" w:hAnsi="Times New Roman" w:cs="Times New Roman"/>
          <w:sz w:val="28"/>
          <w:szCs w:val="28"/>
        </w:rPr>
        <w:t>предложениях.</w:t>
      </w:r>
    </w:p>
    <w:p w:rsidR="00C1349F" w:rsidRDefault="00C1349F" w:rsidP="004A22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2525" cy="3721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1-21_13-50-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235" cy="372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49F" w:rsidRDefault="00C1349F" w:rsidP="00C134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 «Антонимы»</w:t>
      </w:r>
    </w:p>
    <w:p w:rsidR="00C1349F" w:rsidRDefault="00C1349F" w:rsidP="00C134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 ребенку подобрать к картинке пару с противоположным занятием и объяснить свой выбор.</w:t>
      </w:r>
    </w:p>
    <w:p w:rsidR="00C1349F" w:rsidRDefault="00C1349F" w:rsidP="00C134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3728904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1-21_13-50-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367" cy="372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49F" w:rsidRDefault="00C1349F" w:rsidP="00C134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игра «Изучаем предлоги»</w:t>
      </w:r>
    </w:p>
    <w:p w:rsidR="00C1349F" w:rsidRDefault="00C1349F" w:rsidP="00C134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уточнить и закрепить правильное употребление предлогов (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на, в, за, у) </w:t>
      </w:r>
    </w:p>
    <w:p w:rsidR="00C1349F" w:rsidRDefault="00C1349F" w:rsidP="00C134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2965" cy="3714591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1-21_13-50-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319" cy="371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49F" w:rsidRDefault="00C1349F" w:rsidP="00C134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Дыхательная гимнастика «Сдуй паучка»</w:t>
      </w:r>
    </w:p>
    <w:p w:rsidR="00C1349F" w:rsidRDefault="00C1349F" w:rsidP="00C1349F">
      <w:pPr>
        <w:jc w:val="both"/>
        <w:rPr>
          <w:rFonts w:ascii="Times New Roman" w:hAnsi="Times New Roman" w:cs="Times New Roman"/>
          <w:sz w:val="28"/>
          <w:szCs w:val="28"/>
        </w:rPr>
      </w:pPr>
      <w:r w:rsidRPr="00C1349F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игра помогает детям научиться делать длительный выдох, что важно для произнесения длинных и отдельных звуков.</w:t>
      </w:r>
    </w:p>
    <w:p w:rsidR="00C1349F" w:rsidRPr="00C1349F" w:rsidRDefault="00C1349F" w:rsidP="00C134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8282" cy="383857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1-21_13-50-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341" cy="383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49F" w:rsidRPr="004A2273" w:rsidRDefault="00C1349F" w:rsidP="004A227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1349F" w:rsidRPr="004A2273" w:rsidSect="00C1349F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5BF"/>
    <w:rsid w:val="00235558"/>
    <w:rsid w:val="004A2273"/>
    <w:rsid w:val="00B836E4"/>
    <w:rsid w:val="00C1349F"/>
    <w:rsid w:val="00D37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2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2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4DDAA-2E71-4184-8852-B0D8FB312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2025-01-21T07:36:00Z</dcterms:created>
  <dcterms:modified xsi:type="dcterms:W3CDTF">2025-01-22T05:39:00Z</dcterms:modified>
</cp:coreProperties>
</file>