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76" w:rsidRDefault="00E9568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39790" cy="958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5ba98b-e286-4723-a22e-27afddb18a4e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58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80" w:rsidRDefault="00E95680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74" w:line="268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1.Пояснительная записка .....................................................................................3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79" w:line="268" w:lineRule="auto"/>
        <w:ind w:right="-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Цель и задачи программы .............................................................................. 4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80" w:line="268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Сроки реализации программы ...................................................................... 4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333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Режим и формы проведения занятий, методы работы с детьми................ 4 1.4. Принципы реализации программы ...............................................................5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76" w:line="268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Ожидаемые результаты ..................................................................................5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79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Содержание программы ....................................................................................5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Календарно-тематический план занятий ......................................................6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Учебно-тематический план обучения для воспитанников 6-7лет………..7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Примерный годовой план фитнес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анятий………………………………..8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Диагностическая работа ...............................................................................16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77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2.5.Мониторинг достижения детьми планируемых результатов…….………17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333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Условия реализации программы ....................................................................17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333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Механизм реализации программы .................................................................18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65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5.Приложение №1..……………………………………………………………...19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65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Список литературы ..........................................................................................20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65" w:line="268" w:lineRule="auto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4976">
          <w:footerReference w:type="default" r:id="rId10"/>
          <w:pgSz w:w="11906" w:h="16838"/>
          <w:pgMar w:top="851" w:right="851" w:bottom="567" w:left="1701" w:header="709" w:footer="709" w:gutter="0"/>
          <w:pgNumType w:start="1"/>
          <w:cols w:space="720"/>
          <w:titlePg/>
        </w:sect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after="10" w:line="268" w:lineRule="auto"/>
        <w:ind w:right="5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Пояснительная записка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Актуальность программы базируется на результатах исследований Первого московского медицинского университета им. И.М. Сеченова, которые выявили, что около 50% дошкольников имеют различные отклонения в состоянии здоровья, а более 20% - хронические заболевания, отстают в развитии. По распространенности у детей 4-10 лет первое место занимают болезни опорно-двигательного аппарата. К тому же, гиподинамия, неправильное питание – теперь не только проблема взрослого населения, но и подрастающего поколения. Современные дошкольники реже занимаются спортом и играют в подвижные игры. Причинами этого зачастую являются: компьютеризация, чрезмерное увлечение родителями интеллектуальным развитием детей в ущерб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переедание в связи с изменением качественного и количественного состава рациона детей. Поэтому важная задача каждого неравнодушного педагога и родителя – сформировать у ребенка понимание важности физических упражнений, спорта, ведь это – залог здоровья и успешности личности.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Фитнес (от англ.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Fitnes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– появился в нашей стране в 90-е годы 20-го века. Это деятельность, направленная на повышение уровня здоровья и предполагающая множество видов физической активности и здоровый образ жизни. Детский фитнес – хорошо продуманная детская физкультура. Это занятия под специально подобранную музыку, которые могут быть организованы в ДОО как дополнение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Отличительными особенностями детского фитнеса являются: рациональное сочетание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фитнес-тренировке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видов двигательной деятельности, интересная для детей форма проведения тренировок (БЕЗ принуждения, С пониманием индивидуальных талантов и способностей детей). Важным аспектом тренировок является то, что психика ребенка не травмируется, и он не чувствует себя неудачником, если он не лучший, нет погони за результатом, ведь Фитнес носит адаптирующий характер, поскольку учит жить в социуме, а значит, ребенок занимается с удовольствием. Фитнес – не дань моде, он способствует гармоничному развитию души и тела.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28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Программа «Детский фитнес» представляет собой систему комплексных спортивных занятий для детей 6 -7 лет, которые могут включать в себя элементы современных оздоровительных технологий: </w:t>
      </w:r>
    </w:p>
    <w:p w:rsidR="00254976" w:rsidRDefault="00D15C0F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Степ-аэробика (ходьба, прыжки, упражнения на гибкость);  </w:t>
      </w:r>
    </w:p>
    <w:p w:rsidR="00254976" w:rsidRDefault="00D15C0F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Танцевальная аэробика (упражнений, которые выполняются под музыкальное сопровождение); </w:t>
      </w:r>
    </w:p>
    <w:p w:rsidR="00254976" w:rsidRDefault="00D15C0F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(статичная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нетравматичная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растяжка мышц тела и суставно-связочного аппарата, позволяющая предотвратить нарушения осанки);  мячи гимнастические, скакалки, обручи,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степ-платформы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музыкальное сопровождение.</w:t>
      </w:r>
    </w:p>
    <w:p w:rsidR="00254976" w:rsidRDefault="00D15C0F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Элементы силового тренинга и суставной гимнастики.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color w:val="000000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Данная программа является танцевальн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спортивной и направлена на физическое развитие ребенка дошкольного возраста и рассчитана на возрастную категорию детей от 6 до 7 лет. Особенностью программы является новизна, заключающаяся в применении оздоровительных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фитнес-технологий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при условии использования принципов «ненасильственного» физического воспитания развивают детей физически одновременно с развитием их умственных способностей. </w:t>
      </w: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Сроки реализации программы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Программа дополнительного дошкольного образования по физическому развитию «Детский фитнес» рассчитана на один учебный год, количество часов в год – 108 часов.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разделена на три периода обучения.  В основе первого периода обучения – обучение простым упражнениям, комплексу разминки, элементам хореографии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элементам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степ-аэробики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гимнастическим упражнениям, выполнению танцевальных упражнений, их усложнение за счет увеличения количества повторений, усложненного варианта выполнения. Во втором и третьем периоде – обучение выполнению ритмических связок, упражнений в форме танцевальных связок под музыку с включением элементов хореографии, гимнастики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степ-аэробики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возможностей детей и уровня усвоения ими программных задач. </w:t>
      </w: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и формы проведения занятий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проведения занятий выстраивается с учетом режима работы образовательного учреждения. Занятия с детьми проводятся 3 раза в неделю во второй половине дня. Продолжительность одного занятия 25-30 минут.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Формой проведения занятий являются групповые занятия.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Методы работы с детьми: </w:t>
      </w:r>
    </w:p>
    <w:p w:rsidR="00254976" w:rsidRDefault="00D15C0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танец, музыкально-ритмическая гимнастика); </w:t>
      </w:r>
    </w:p>
    <w:p w:rsidR="00254976" w:rsidRDefault="00D15C0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упражнения (многократные повторения упражнений под музыку); </w:t>
      </w:r>
    </w:p>
    <w:p w:rsidR="00254976" w:rsidRDefault="00D15C0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наглядно-слухового показа; </w:t>
      </w:r>
    </w:p>
    <w:p w:rsidR="00254976" w:rsidRDefault="00D15C0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звуковых и пространственных ориентиров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Цель и задачи программы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содействие гармоничному развитию ребенка посредством повышения устойчивости детского организма к физическим нагрузкам.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Приоритетные задачи:  </w:t>
      </w:r>
    </w:p>
    <w:p w:rsidR="00254976" w:rsidRDefault="00D15C0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Оптимизировать рост и развитие опорно-двигательного аппарата (формирование правильной осанки и профилактика плоскостопия);  </w:t>
      </w:r>
    </w:p>
    <w:p w:rsidR="00254976" w:rsidRDefault="00D15C0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дыхательную систему,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систему, все мышечные группы; </w:t>
      </w:r>
    </w:p>
    <w:p w:rsidR="00254976" w:rsidRDefault="00D15C0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Совершенствовать физические способности: координацию, силу, выносливость, ловкость, гибкость, скорость; </w:t>
      </w:r>
    </w:p>
    <w:p w:rsidR="00254976" w:rsidRDefault="00D15C0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психические качества: внимание, память, воображение, мышление, речь, умственные способности; </w:t>
      </w:r>
    </w:p>
    <w:p w:rsidR="00254976" w:rsidRDefault="00D15C0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пространственную ориентацию, ориентацию в собственном теле; </w:t>
      </w:r>
    </w:p>
    <w:p w:rsidR="00254976" w:rsidRDefault="00D15C0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раскрепощённость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творчество в движении, умение выражать эмоции; </w:t>
      </w:r>
    </w:p>
    <w:p w:rsidR="00254976" w:rsidRDefault="00D15C0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Повышать иммунные возможности организма; </w:t>
      </w:r>
    </w:p>
    <w:p w:rsidR="00254976" w:rsidRDefault="00D15C0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Повышать интерес к физкультурным занятиям.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1.4. Принципы реализации программы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68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Ведущим принципом программы выступает принцип комплексности, выражающийся в единстве подходов к физическому развитию детей. Дополнительными принципами выступают: принцип развивающего обучения, принцип учета зон ближайшего развития, принцип интеграции образовательных областей в организации процесса физического развития.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1.5. Ожидаемые результаты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Дети: </w:t>
      </w:r>
    </w:p>
    <w:p w:rsidR="00254976" w:rsidRDefault="00D15C0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" w:line="268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знать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фитнес-упражнения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уметь их выполнять; </w:t>
      </w:r>
    </w:p>
    <w:p w:rsidR="00254976" w:rsidRDefault="00D15C0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" w:line="268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комплексы упражнений, последовательность их выполнения; </w:t>
      </w:r>
    </w:p>
    <w:p w:rsidR="00254976" w:rsidRDefault="00D15C0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структуру занятий (разминка, основная часть, заключительная часть – упражнения на растяжку и расслабление мышц с элементами дыхательных упражнений); </w:t>
      </w:r>
    </w:p>
    <w:p w:rsidR="00254976" w:rsidRDefault="00D15C0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0" w:right="5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силовые упражнения, танцевальные движения отдельно и в связке под музыку.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Содержание программы</w:t>
      </w:r>
    </w:p>
    <w:p w:rsidR="00254976" w:rsidRDefault="00D15C0F">
      <w:pPr>
        <w:pStyle w:val="1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Учебный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 (Закон № 273-ФЗ, ст. 2, п. 22; ст. 47, п. 5) и оформляется в виде таблицы.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57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2977"/>
        <w:gridCol w:w="1134"/>
        <w:gridCol w:w="1134"/>
        <w:gridCol w:w="1276"/>
        <w:gridCol w:w="1808"/>
      </w:tblGrid>
      <w:tr w:rsidR="00254976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аттестации/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контроля</w:t>
            </w:r>
          </w:p>
        </w:tc>
      </w:tr>
      <w:tr w:rsidR="00254976">
        <w:trPr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976" w:rsidRDefault="002549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976" w:rsidRDefault="002549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Практика 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976" w:rsidRDefault="002549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97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знаний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8" w:type="dxa"/>
            <w:vMerge w:val="restart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Комбинированная форма</w:t>
            </w:r>
          </w:p>
        </w:tc>
      </w:tr>
      <w:tr w:rsidR="0025497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разминки на счет, под музыку, 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степ-шагов</w:t>
            </w:r>
            <w:proofErr w:type="gramEnd"/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08" w:type="dxa"/>
            <w:vMerge/>
            <w:vAlign w:val="center"/>
          </w:tcPr>
          <w:p w:rsidR="00254976" w:rsidRDefault="002549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97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степ-шагов</w:t>
            </w:r>
            <w:proofErr w:type="gramEnd"/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8" w:type="dxa"/>
            <w:vMerge/>
            <w:vAlign w:val="center"/>
          </w:tcPr>
          <w:p w:rsidR="00254976" w:rsidRDefault="002549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97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и отработка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степ-аэробики</w:t>
            </w:r>
            <w:proofErr w:type="gramEnd"/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8" w:type="dxa"/>
            <w:vMerge/>
            <w:vAlign w:val="center"/>
          </w:tcPr>
          <w:p w:rsidR="00254976" w:rsidRDefault="002549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97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базовым элементам силового тренинга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8" w:type="dxa"/>
            <w:vMerge/>
            <w:vAlign w:val="center"/>
          </w:tcPr>
          <w:p w:rsidR="00254976" w:rsidRDefault="002549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976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Ритмическая связка из базовых элементов танцевальной аэробики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8" w:type="dxa"/>
            <w:vMerge/>
            <w:vAlign w:val="center"/>
          </w:tcPr>
          <w:p w:rsidR="00254976" w:rsidRDefault="002549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976">
        <w:trPr>
          <w:trHeight w:val="65"/>
          <w:jc w:val="center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часов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08" w:type="dxa"/>
            <w:vMerge/>
            <w:vAlign w:val="center"/>
          </w:tcPr>
          <w:p w:rsidR="00254976" w:rsidRDefault="002549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2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Структура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фитнес-занятий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вводную часть – разминку (Комплекс) под музыку, которая подготавливает организм к выполнению основной части занятия и более сложным упражнениям. Продолжительность 5 минут. Элементы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степ-аэробики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упражнения на силу мышц, ловкость и выносливость обычно включены в данную часть. 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Основная часть предполагает обучение упражнениям на развитие ритма, мышечной организованности, силовой аэробики, танцевальной аэробики (элементов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зумбы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танцевальных направлений), отдельно и в связке, а также обучение целому танцевальному комплексу под музыку. Структура данной части зависит от направленности и цели занятия, от возможностей детей. Продолжительность составляет 15-20 минут.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Заключительная часть. Может включать упражнения игрового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суставной гимнастики совместно с дыхательными и релаксационными, в т.ч. упражнениями на растяжку. Данная часть имеет продолжительность 5 минут.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Содержание учебного плана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 Основы знаний (4 часа)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(1 час) Краткая характеристика вида спорта. Требования к технике безопасности.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(3 часа) Основные правила занятия детским фитнесом.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Выполнение разминки на счет, под музыку, разучивание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степ-шагов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(41)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(5 часов) наглядное учебное пособие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(36 часов) Выполнение разминки на счет, под музыку, разучивание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степ-шагов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Отработка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степ-шагов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(9 часов)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(2 часа) наглядное учебное пособие (2 часа)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(7) отработка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степ-шагов</w:t>
      </w:r>
      <w:proofErr w:type="gramEnd"/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Разучивание и отработка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степ-аэробики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(23 часа)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(3 часа) наглядное учебное пособие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(20 часов) разучивание и отработка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степ-аэробики</w:t>
      </w:r>
      <w:proofErr w:type="gramEnd"/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Обучение базовым элементам силового тренинга (6 часов)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(2 часа) наглядное учебное пособие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Практика (4 часа) обучение базовым элементам силового тренинга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Ритмическая связка из базовых элементов танцевальной аэробики (25 часов)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(4 часа) наглядное учебное пособие</w:t>
      </w:r>
    </w:p>
    <w:p w:rsidR="00254976" w:rsidRDefault="00D15C0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(21 час) ритмическая связка из базовых элементов танцевальной аэробики</w:t>
      </w: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Календарно-тематический план занятий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Планирование занятий выстраивается с учетом возрастных,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-физических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особенностей детей, а также с учетом индивидуальных физических возможностей детей и может изменяться инструктором, ведущим занятия, в зависимости от вышеперечисленных факторов.        Занятия разделены на три периода для эффективного разучивания упражнений, а также танцевальных комплексов, релаксационных комплексов,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-комплексов и для выработки у детей четких и слаженных действий на занятиях, развития двигательной памяти.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Разминка. Комплекс 1. 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музыку.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1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И.п.: стоя, ноги вместе, руки на поясе. 1-повернуть голову вправ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влево); 2-вернуться в и.п.; 3-поднять руки вверх; 4-вернуться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2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пятки вместе, носки врозь, руки вперед. 1-2 – руки назад, правую ногу вперед на носок; 3-4 –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же с другой ноги.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3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стоя, ноги вместе, руки вдоль туловища. Руки в стороны, прогнуться,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4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стоя на коленях, руки на поясе. 1-2 – сесть на пятки руки вперед, 3-4 –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5 (10 с 3 раза)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Прыжки на двух ногах, ноги врозь, руки в стороны.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Литературный источник: Е.В. Сулим. Детский Фитнес, стр.182.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Разминка. Комплекс 2.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музыку. В парах.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1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ноги врозь, стоя спиной друг к другу, пальцы сцеплены «в замок». 1-2 -  поднять прямые руки вверх; 3-4 –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2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ноги врозь, стоя спиной друг к другу, взявшись за руки. 1-2 – наклониться в сторону с подниманием рук в стороны, 3 –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3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стоя на коленях лицом друг к другу, держась за руки. 1 – правую ногу в сторону, 2 – вернуться в и.п., 3 – левую ногу в сторону, 4 –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Упражнение 4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прямо, ноги вместе, лицом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другу. Присесть, руки отвести назад,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5 (10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стоя лицом друг к другу на расстоянии вытянутых рук. 1 – руки вытянуть вперед, 2 – хлопнуть о руки партнера обеими руками, 3- 4 - 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Литературный источник: Е.В. Сулим. Детский Фитнес, стр.183.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Разминка. Комплекс 3.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музыку. С мячом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1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ноги на ширине плеч, руки с мячом за спиной. 1- руки в стороны, 2 –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2 (6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И.п.: стоя, ноги вместе, мяч в правой руке. 1- правую (левую) ногу поднять вверх, переложить мяч под ногой в праву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левую) руку, 2 – вернуться в и.п. Упражнение 3 (6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И.п.: лежа на спине, мяч в право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левой) руке. 1-2- наклон право, руки поднять над головой, переложить мяч в левую(правую) руку. 3-4- вернуться в и.п.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4 (6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сидя, ноги вместе, мяч в руках наверху. 1 – поставить ступню на мяч, катать его, не отпуская. 2 – вернуться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То же с другой ноги.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5 (8 раз)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57" w:line="240" w:lineRule="auto"/>
        <w:ind w:right="180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И.п.: стоя, ноги вместе, мяч на полу. 1 – поставить ступню на мяч, катать его, не отпуская, 2 – вернуться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Литературный источник: Е.В. Сулим. Детский Фитнес, стр.185.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B1014"/>
          <w:sz w:val="28"/>
          <w:szCs w:val="28"/>
        </w:rPr>
      </w:pPr>
      <w:r>
        <w:rPr>
          <w:rFonts w:ascii="Times New Roman" w:eastAsia="Times New Roman" w:hAnsi="Times New Roman" w:cs="Times New Roman"/>
          <w:color w:val="1B1014"/>
          <w:sz w:val="28"/>
          <w:szCs w:val="28"/>
        </w:rPr>
        <w:t xml:space="preserve">      Примечание. Инструктор может изменять, дополнять календарно-тематическое планирование по своему усмотрению, учитывая уровень усвоения данной программы детьми.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2.2.Учебно-тематический план обучения для воспитанников 6-7 лет</w:t>
      </w:r>
    </w:p>
    <w:tbl>
      <w:tblPr>
        <w:tblStyle w:val="a9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5"/>
        <w:gridCol w:w="4719"/>
        <w:gridCol w:w="907"/>
        <w:gridCol w:w="1145"/>
        <w:gridCol w:w="1325"/>
      </w:tblGrid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377" w:type="dxa"/>
            <w:gridSpan w:val="3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54976">
        <w:trPr>
          <w:cantSplit/>
          <w:tblHeader/>
        </w:trPr>
        <w:tc>
          <w:tcPr>
            <w:tcW w:w="6194" w:type="dxa"/>
            <w:gridSpan w:val="2"/>
          </w:tcPr>
          <w:p w:rsidR="00254976" w:rsidRDefault="002549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3"/>
              </w:tabs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мячики»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(с мячами)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«Цыпленок и солнышко»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«Поиграй-ка с нами, обруч!»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обручами)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сказка «Хвастунишка»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сильные и  ловкие!» (с гантелями)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стретчин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поможет воробью?!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с ежиками» (с массажными шариками)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стретчин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 «Спать пора»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стретчин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«Пусть приходит зима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«Цветные автомобили» (с колечками)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стретчин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«Невоспитанный малыш»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«Палочка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(с гимнастическими палками)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Занимательные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степ-платформы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 для родителе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сказке»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стретчин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«Медвежонок сам себя напугал»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«Нам весело!» (с воздушными шарами)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стретчин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«Лягушонок и  лошадка»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4976">
        <w:trPr>
          <w:cantSplit/>
          <w:tblHeader/>
        </w:trPr>
        <w:tc>
          <w:tcPr>
            <w:tcW w:w="1475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9" w:type="dxa"/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 обезьянкам в гости»</w:t>
            </w:r>
          </w:p>
        </w:tc>
        <w:tc>
          <w:tcPr>
            <w:tcW w:w="907" w:type="dxa"/>
            <w:tcBorders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30" w:line="240" w:lineRule="auto"/>
        <w:jc w:val="both"/>
        <w:rPr>
          <w:rFonts w:ascii="Times New Roman" w:eastAsia="Times New Roman" w:hAnsi="Times New Roman" w:cs="Times New Roman"/>
          <w:color w:val="1B1014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75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B1014"/>
          <w:sz w:val="28"/>
          <w:szCs w:val="28"/>
        </w:rPr>
        <w:t xml:space="preserve">2.3.Примерный годовой план </w:t>
      </w:r>
      <w:proofErr w:type="gramStart"/>
      <w:r>
        <w:rPr>
          <w:rFonts w:ascii="Times New Roman" w:eastAsia="Times New Roman" w:hAnsi="Times New Roman" w:cs="Times New Roman"/>
          <w:b/>
          <w:color w:val="1B1014"/>
          <w:sz w:val="28"/>
          <w:szCs w:val="28"/>
        </w:rPr>
        <w:t>фитнес-занятий</w:t>
      </w:r>
      <w:proofErr w:type="gramEnd"/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D15C0F">
      <w:pPr>
        <w:pStyle w:val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КАЛЕНДАРНЫЙ УЧЕБНЫЙ ГРАФИК</w:t>
      </w:r>
    </w:p>
    <w:tbl>
      <w:tblPr>
        <w:tblStyle w:val="aa"/>
        <w:tblW w:w="10774" w:type="dxa"/>
        <w:tblInd w:w="-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5"/>
        <w:gridCol w:w="1243"/>
        <w:gridCol w:w="1417"/>
        <w:gridCol w:w="1276"/>
        <w:gridCol w:w="1308"/>
        <w:gridCol w:w="1102"/>
        <w:gridCol w:w="1134"/>
        <w:gridCol w:w="1559"/>
      </w:tblGrid>
      <w:tr w:rsidR="0025497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254976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обучения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начала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учебных недель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учебных дней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учебных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промежуточной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итоговой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аттестации</w:t>
            </w:r>
          </w:p>
        </w:tc>
      </w:tr>
      <w:tr w:rsidR="0025497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254976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</w:t>
            </w:r>
          </w:p>
          <w:p w:rsidR="00254976" w:rsidRDefault="00254976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раза в неделю по 1 часу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254976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D15C0F">
      <w:pPr>
        <w:pStyle w:val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представлено наличием отдельного помещения (спортивный зал) для проведения занятий,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спортивного инвентаря и спортивной формы у детей и у педагога дополнительного образования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наличие учебных пособий, дидактического материала, программы, методик для развития физических качеств дошкольников.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программу реализует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родителями, как важное условие реализации программы, представлена в форме индивидуальных консультаций по проведению занятий с детьми в домашних условиях (например, упражнения разминки, на растяжку, координацию движений и др.).</w:t>
      </w:r>
    </w:p>
    <w:p w:rsidR="00254976" w:rsidRDefault="00254976">
      <w:pPr>
        <w:pStyle w:val="10"/>
        <w:rPr>
          <w:i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2.4.Диагностическая работа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Диагностическая работа строится с учетом возрастных, индивидуальных особенностей детей, их физических возможностей и проходит в виде мониторинга динамики формирования физических качеств дошкольника в рамках усвоения задач данной программы.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Стартовый мониторинг предполагает диагностику физических качеств детей согласно задачам, поставленным в данной рабочей программе, проводится в конце первого периода обучения (последнее занятие ноября).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Итоговый мониторинг – это заключительная диагностика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развития физических качеств детей по результатам проведенных занятий в конце третьего периода (последнее занятие мая). Предполагается составление сравнительной диаграммы уровня физического развития детей. Результаты диагностики физических качеств детей заносятся в таблицу.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35"/>
        <w:ind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35"/>
        <w:ind w:left="355" w:right="5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2.5.Мониторинг достижения детьми планируемых результатов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35"/>
        <w:ind w:left="355" w:right="5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Показатели динамики формирования интегративного качества 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«Физически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овладевший основными двигательными навыками» </w:t>
      </w:r>
    </w:p>
    <w:tbl>
      <w:tblPr>
        <w:tblStyle w:val="ab"/>
        <w:tblW w:w="10350" w:type="dxa"/>
        <w:tblInd w:w="-680" w:type="dxa"/>
        <w:tblLayout w:type="fixed"/>
        <w:tblLook w:val="0400" w:firstRow="0" w:lastRow="0" w:firstColumn="0" w:lastColumn="0" w:noHBand="0" w:noVBand="1"/>
      </w:tblPr>
      <w:tblGrid>
        <w:gridCol w:w="426"/>
        <w:gridCol w:w="994"/>
        <w:gridCol w:w="1417"/>
        <w:gridCol w:w="1418"/>
        <w:gridCol w:w="1701"/>
        <w:gridCol w:w="1276"/>
        <w:gridCol w:w="1559"/>
        <w:gridCol w:w="1559"/>
      </w:tblGrid>
      <w:tr w:rsidR="00254976">
        <w:trPr>
          <w:cantSplit/>
          <w:trHeight w:val="2141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60" w:line="256" w:lineRule="auto"/>
              <w:ind w:left="-114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ребёнка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основными приёмами дыхательной гимнастики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Владение основными приёмами выполнения игрового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стретчинга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37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</w:t>
            </w:r>
          </w:p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4"/>
              </w:tabs>
              <w:spacing w:after="160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правильного и</w:t>
            </w:r>
          </w:p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ритмичного</w:t>
            </w:r>
          </w:p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4"/>
              </w:tabs>
              <w:spacing w:after="27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видов</w:t>
            </w:r>
          </w:p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-114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Сформированностьнавыковладения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степаэробики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lef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Ритмичность выполнения упражнений под музыку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выполнения ритмических танцевальных связок под музыку</w:t>
            </w:r>
          </w:p>
        </w:tc>
      </w:tr>
    </w:tbl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1" w:line="240" w:lineRule="auto"/>
        <w:ind w:left="-142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наблюдения за деятельностью детей делается вывод о соответствии одному из уровней достижения планируемых результатов (показателей) формирования и интегративного качества: высокому, среднему, низкому.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1" w:line="240" w:lineRule="auto"/>
        <w:ind w:left="-142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ыполняет самостоятельно при минимальном контроле(помощи)взрослого. 3 балла.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1" w:line="240" w:lineRule="auto"/>
        <w:ind w:left="-142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ыполняет самостоятельно, при напоминании взрослого. 2 балла.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8" w:line="240" w:lineRule="auto"/>
        <w:ind w:left="-142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Низкий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ыполняет отдельные движения(элементы)самостоятельно, основные–в совместной со взрослым деятельности. 1 балл.</w:t>
      </w: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1776" w:hanging="3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3.Условия реализации программы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2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5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«Детский фитнес» выстраивается на основе изученных методических разработок по детскому фитнесу, составленных по принципу «от простого к сложному» с применением технологий Е.В. Сулим, Е.И. Подольской, О.В. Давыдова и др.   Материально-техническое оснащение представлено наличием отдельного помещения (спортивный зал) для проведения занятий, спортивного инвентаря и спортивной формы у детей и у инструктора.</w:t>
      </w:r>
      <w:proofErr w:type="gramEnd"/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5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Учебно-методическое обеспечение – это наличие учебных пособий, дидактического материала, программы, методик для развития физических качеств дошкольников.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355" w:right="5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родителями, как важное условие реализации программы, представлена в форме индивидуальных консультаций по проведению занятий с детьми в домашних условиях (например, упражнения разминки, на растяжку, координацию движений и др.).</w:t>
      </w: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ind w:left="75" w:hanging="7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D15C0F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4.Механизм реализации программы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2" w:line="240" w:lineRule="auto"/>
        <w:ind w:left="75" w:hanging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Администрация ДОУ анализирует ход выполнения мероприятий по выполнению программы и вносит предложения по ее корректировке. Также осуществляет организационное, информационное и методическое обеспечение реализации программы.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24" w:line="240" w:lineRule="auto"/>
        <w:ind w:left="75" w:hanging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Приложение 1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24" w:line="240" w:lineRule="auto"/>
        <w:ind w:left="30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Консультирование родителей. Методические рекомендации по проведению утренней Фитнес – зарядки дома.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24" w:line="240" w:lineRule="auto"/>
        <w:ind w:left="30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Фитнес-зарядка является важным средством оздоровления и развития дошкольника. У регулярно занимающихся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Фитнес-зарядкой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быстрее исчезает чувство сонливости, возникает бодрость, наступает эмоциональный подъем, возрастает выносливость и улучшается настроение. Очевидно, что необходимость после пробуждения приступить к выполнению упражнений дисциплинирует ребенка, вырабатывает силу воли и правильную привычку встать утром и выполнить оздоровительный комплекс.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09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фитнес-зарядки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«пробудить» организм, настроить его на продуктивный день, воздействовать на мышечную систему, активизировать сердечно-сосудистую систему, систематизировать дыхание и настроить другие системы организма на правильный функционал. 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0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-зарядка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непродолжительна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занимает по времени 5-12 минут. Физическая нагрузка при этом невысокая. 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24" w:line="240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утренней Фитнес – зарядки: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0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Мышцы груди. И.П.(исходное положение) Ноги на ширине плеч, свернутое полотенце («Жгут») за спиной, ровно между лопатками. Глубокий вдох – медленно потянуть полотенце наверх. Выдох – и возвращение в И.П. 10 раз.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09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Плечи. И.П. Ноги на ширине плеч. Вытянуть вперед прямые руки, полотенце примерно на уровне шеи. Вдох и на выдохе поднять руки над головой. Вдох – и на выдохе вернуться в И.П. 10 раз.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1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Корпус. И.П. Ноги на ширине плеч, полотенце «Жгут» за плечами. Вдохнуть и на выдохе наклониться влево, при этом бедра должны оставаться неподвижными. Вдох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вернуться в И.П. На выдохе наклониться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вправо и  на вдохе вернуться в И.П.. 10 раз.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2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Корпус, живот, спина. И.П. Стоя. Скрестить ноги, вдохнуть - поднять руки. Выдох – поворот корпуса вправо. 5 раз в каждую сторону.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3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Бедра, ягодицы. Встать спиной к кровати, руки держать перед собой. На выдохе – присесть на кровать. 15 раз.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2" w:line="240" w:lineRule="auto"/>
        <w:ind w:left="355" w:right="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Колени. И.П. Ноги на ширине плеч, прямые руки подняты наверх. Сделать шаг вперед левой ногой. Вдох – поднять левую ногу и резко  опустить руки, согнув в локтях. Выдох – вернуться в И.П. По 10 раз с каждой ноги. Релаксация, дыхание.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2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6.Список литературы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педагога: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1.Литвинова О.М. Оздоровительная гимнастика. Комплексы упражнений и игр по  профилактике плоскостопия и нарушений осанки у детей. – Волгоград, Учитель, 2016.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2.Давыдов В.Ю. Методика преподавания оздоровительной аэробики. – Волгоград: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Волгогр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Гос. Ун-та, 2004. 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211" w:line="240" w:lineRule="auto"/>
        <w:ind w:right="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учащихся: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Подольская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Физическое развитие детей 2-7 лет. Сюжетно-ролевые занятия. – Волгоград, Учитель, 2013 г. </w:t>
      </w: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0" w:line="240" w:lineRule="auto"/>
        <w:ind w:left="75" w:right="59" w:hanging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родителей:</w:t>
      </w: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spacing w:after="165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1.Сулим Е.В. Детский Фитнес. Физическое развитие детей 5-7 лет. – М.: ТЦ Сфера, 2017. </w:t>
      </w: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6" w:rsidRDefault="00254976">
      <w:pPr>
        <w:pStyle w:val="10"/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4976" w:rsidRDefault="00D15C0F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3                                                        </w:t>
      </w:r>
      <w:r>
        <w:rPr>
          <w:rFonts w:ascii="Times New Roman" w:eastAsia="Times New Roman" w:hAnsi="Times New Roman" w:cs="Times New Roman"/>
          <w:b/>
          <w:color w:val="1B1014"/>
          <w:sz w:val="28"/>
          <w:szCs w:val="28"/>
        </w:rPr>
        <w:t>Сентябрь</w:t>
      </w:r>
    </w:p>
    <w:tbl>
      <w:tblPr>
        <w:tblStyle w:val="ac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514"/>
        <w:gridCol w:w="6640"/>
      </w:tblGrid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t>Неделя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t>№занятия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t xml:space="preserve">   Цель и содержание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техника безопасности на занятиях детский фитнес, учить выполнению разминки сначала на счет, затем под музыку. Комплекс 1. занятие 2 – закрепить выполнение разминки под музыку Комплекс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Ходьба обычная, в чередовании с ходьбой на носках,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Упр. «Подуем на листочки», Игра «Тик-так» Е.В. Сулим стр.13., стр. 182. Е.И Подольская стр.59.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4,5,6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tabs>
                <w:tab w:val="left" w:pos="4995"/>
              </w:tabs>
              <w:spacing w:after="147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занятие 3 - учить выполнению разминки сначала на счет, затем под музыку. Комплекс 1. занятие 4 – закрепить выполнение разминки под музыку                                        </w:t>
            </w:r>
          </w:p>
          <w:p w:rsidR="00254976" w:rsidRDefault="00D15C0F">
            <w:pPr>
              <w:pStyle w:val="10"/>
              <w:tabs>
                <w:tab w:val="left" w:pos="4995"/>
              </w:tabs>
              <w:spacing w:after="147"/>
              <w:ind w:righ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Ходьба с перекатом с пятки на носок, в парах, на носках, в колонне. Бег мелким и широким шагом, врассыпную. Упр. «Замок», Игра «Плавает – не плавает». Е.В. Сулим стр. 14, стр. 182, Е.И. Подольская стр.110 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Третья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занятие 5: закрепить Комплекс 1 разминки под музыку, з.6 - добавление новых упражнений. </w:t>
            </w:r>
          </w:p>
          <w:p w:rsidR="00254976" w:rsidRDefault="00D15C0F">
            <w:pPr>
              <w:pStyle w:val="10"/>
              <w:spacing w:after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обычная, в глубоком приседе,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вповоротом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туловища. Бег змейкой. Ходьба с перекатыванием малого мяча из руки в руку над головой. Игра «Шуршащая сказка». Упражнение «Дует ветер». Е.В. Сулим стр. 182, стр. 15, 141. </w:t>
            </w:r>
          </w:p>
          <w:p w:rsidR="00254976" w:rsidRDefault="00D15C0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Е.И. Подольская стр. 96 </w:t>
            </w:r>
          </w:p>
          <w:p w:rsidR="00254976" w:rsidRDefault="00254976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Четвертая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10,11,12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з.7 - закрепить Комплекс 1 разминки под музыку, добавление и разучивание новых упражнений З.8 – повторение Комплекса 1, закрепление новых упр., игры. </w:t>
            </w:r>
          </w:p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обычная, с высоким подниманием колена, по кругу вправо-влево, приставным шагом. Бег со сменой ведущего. Прыжки в длину с места. Прыжки из обруча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кругу. Игра «Найди свое место». Упр. </w:t>
            </w:r>
          </w:p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«Штангист». Е.В. Сулим. Стр.182,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16, стр. 17. О.М. Литвинова стр.8 </w:t>
            </w:r>
          </w:p>
          <w:p w:rsidR="00254976" w:rsidRDefault="00254976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4976" w:rsidRDefault="00D15C0F">
      <w:pPr>
        <w:pStyle w:val="10"/>
        <w:tabs>
          <w:tab w:val="left" w:pos="3845"/>
          <w:tab w:val="center" w:pos="4491"/>
        </w:tabs>
        <w:spacing w:after="142"/>
        <w:ind w:right="3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</w:t>
      </w:r>
    </w:p>
    <w:tbl>
      <w:tblPr>
        <w:tblStyle w:val="ad"/>
        <w:tblW w:w="94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371"/>
        <w:gridCol w:w="6651"/>
      </w:tblGrid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13,14,15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76" w:rsidRDefault="00D15C0F">
            <w:pPr>
              <w:pStyle w:val="10"/>
              <w:spacing w:after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з.9 - закрепить Комплекс 1 разминки под музыку, моделировать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выносливость, гибкость, выполнять упр.на растяжку и развитие дыхания.з.10 – повторение з.9 Разминка Комплекс 1 под музыку. Ходьба парами обычная, бег парами,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голеней, семенящим шагом. Упр. с обручем «Веселые ножки».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релаксация. Игра «Покажи фигуру». Е.В. Сулим стр.182, стр. 29, стр. 52, стр. 84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з.11 - закрепить Комплекс 1 разминки под музыку,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выносливость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мышечн.силу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гибкость, упр.на дыхание.з.12 – повторение з.11 </w:t>
            </w:r>
          </w:p>
          <w:p w:rsidR="00254976" w:rsidRDefault="00D15C0F">
            <w:pPr>
              <w:pStyle w:val="10"/>
              <w:ind w:righ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Разминка Комплекс 1 под музыку. Ходьба обычная, в глубоком приседе, с поворотом туловища назад. Бег «змейкой». С преодолением препятствий (кубы). Подбрасывание большого мяча вверх и ловля его двумя руками с хлопком. Игровое упражнение «Цирковая лошадка»,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«Домик». Е.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Сулим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 182, 15, 35, 5 </w:t>
            </w:r>
          </w:p>
          <w:p w:rsidR="00254976" w:rsidRDefault="00254976">
            <w:pPr>
              <w:pStyle w:val="10"/>
              <w:ind w:right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Третья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18,19,</w:t>
            </w:r>
          </w:p>
          <w:p w:rsidR="00254976" w:rsidRDefault="00D15C0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20,21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ind w:right="62"/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з.13 - закрепить разминку Комплекс 1, выполнять 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а выносливость, гибкость, дыхание, разучивать STEP-шаги (базовые шаги степ-аэробики).з.14 – закрепление з.13 Комплекс 1, Ходьба с отмашкой рук, широким шагом с поворотами туловища, пружинистый шаг, приставной шаг. 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Бег с высоким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захлестом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голеней, в поднятием рук наверх и в стороны.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Упр. «Кик», разучивание степ-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шага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March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, упр. на дыхание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«Шар лопнул». Е.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 Сулим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стр.182, 41, 42,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 xml:space="preserve">43. В.Ю. Давыдов стр.81 </w:t>
            </w:r>
          </w:p>
          <w:p w:rsidR="00254976" w:rsidRDefault="00254976">
            <w:pPr>
              <w:pStyle w:val="10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 xml:space="preserve">Четвертая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22,23,</w:t>
            </w:r>
          </w:p>
          <w:p w:rsidR="00254976" w:rsidRDefault="00D15C0F">
            <w:pPr>
              <w:pStyle w:val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24,25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з.15 - закрепить разминку Комплекс 1, выполнять упр. на выносливость, гибкость, дыхание, разучивать STEP-шаги (базовые шаги степ-аэробики)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.16 – закрепление з.16. Комплекс 1, бег по кругу, прыжки на месте с подниманием и опусканием рук, с разведением рук в стороны на счет. Повторение шагов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MARCH.см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анятие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№7. Разучивание BASIC-STEP.  Упр. «Арабеск» (6 раз), 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игра на дыхание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«Шар лопнул». Е.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 Сулим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стр.182, 42. В.Ю. Давыдов стр.83 </w:t>
            </w:r>
          </w:p>
        </w:tc>
      </w:tr>
      <w:tr w:rsidR="00254976">
        <w:tc>
          <w:tcPr>
            <w:tcW w:w="9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42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26,27,</w:t>
            </w:r>
          </w:p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28,29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з.17. Отработка Комплекса 1,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гибкость, дыхание, выносливость, разучивание STEP-шагов. З.18 – закрепление занятия 17  </w:t>
            </w:r>
          </w:p>
          <w:p w:rsidR="00254976" w:rsidRDefault="00D15C0F">
            <w:pPr>
              <w:pStyle w:val="10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1, Ходьба с высоким подниманием коленей, с остановкой по сигналу. Бег обычный, медленный, в чередовании с прыжками с ноги на ногу. STEP – шаги (MARCH, BASIC-STEP) под музыку, на счет. Чередование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дыхание: Упр. со скакалками «Спрячемся». Игра «Горячий и холодный мячик». Е.В Сулимстр.182, 143, 141,140. В.Ю. Давыдов стр.83, 82.  </w:t>
            </w:r>
          </w:p>
          <w:p w:rsidR="00254976" w:rsidRDefault="00254976">
            <w:pPr>
              <w:pStyle w:val="10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Вторая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30,31,</w:t>
            </w:r>
          </w:p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32,33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з.19. отработка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Комлекса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упр. на развитие выносливости, дыхания, силы мышц, гибкости, 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З.20. закрепление з.19. Бег по кругу, по диагонали в разных направлениях, прыжки на месте, прыжки в стороны, вперед и назад. STEP – шаги. Комплекс 1. Повторение MARCH, BASIC-STEP под музыку, на счет. Чередование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Упр. «Зайчишки». Игра «Закружил ветер листья в танце». В.Ю. Давыдов стр.83, 82. О.М. Литвинова стр.9, Е.И. Подольская стр.97 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34,35,</w:t>
            </w:r>
          </w:p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36,37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отработка Комплекса 1,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силу мышц, гибкость, выносливость, дыхание. Отработка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связке под музыку. Закрепление з.21.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Steptou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h.Ходьба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кругу с наклонами туловища вперед-назад, вправо-влево, руки перед собой. Комплекс 1. Упр. «Боковой подъем». Под музыку отработка степов: MARCH, BASIC-STEP.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Steptou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«Матрешка». Е.В.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Сулим стр.182, 81, 61, 60. В.Ю. Давыдов стр.83 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Четвертая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38,39,</w:t>
            </w:r>
          </w:p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40,41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.23 закрепление Комплекса 1, упр.на силу мышц, выносливость, гибкость, повторение степ-шагов, дыхательные упр. з.24.закрепление з.23  Комплекс 1. Бег по кругу, по диагонали в разных направлениях, прыжки на месте и в стороны, вперед-назад. Упр. «Дровосек». Отработка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связке под музыку. MARCH, BASIC-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STEP,Steptou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(см.з.22).Игра «Самолеты». Стартовый мониторинг. Е.В. Сулим стр.182, 83, О.М. Литвинова стр.10, Е.И. Подольская стр.116</w:t>
            </w:r>
          </w:p>
          <w:p w:rsidR="00254976" w:rsidRDefault="00254976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976">
        <w:tc>
          <w:tcPr>
            <w:tcW w:w="9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42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t>Декабрь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42,43,44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техника безопасности на занятиях детский фитнес, отработка степ-шагов, разучивание степ-шага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Kneeup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разучивание разминки Комплекса 2, упражнения на гибкость, ловкость, силу мышц, дыхание и выносливость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.26. повторение занятия 25 с разучиванием нового упр. «Хоп». Разминка Комплекс 2. Бег по кругу в правую, левую стороны, по диагонали, с ускорение,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замедлением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усвоенных ранее степ-шагов MARCH, BASIC-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STEP,Steptouсhпод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разучиваниестеп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-шага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Kneeup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упр. «Хоп». Игра «Свернувшаяся змея». Е.В. Сулим стр. 183, 86, В.Ю. Давыдов стр.81, О.М. Литвинова стр.14 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45,46,47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Отработка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разучивание степ-шага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Openstep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упражнения   на гибкость, ловкость, силу мышц, дыхание и выносливость, з.28- повторение з.27.                                                                                               Комплекс 2,бег змейкой по кругу, прыжки с подниманием коленей (прискоки), Повторение усвоенных ранее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степшагов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MARCH, BASIC-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STEP,Steptou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Kneeup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разучивание степ-шага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Openstep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Упр. «Самолет», игра «Зоопарк». Е.В. Сулим стр. 183, 200, О.М Литвинова стр.13, В.Ю. Давыдов стр.83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Третья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48,49,50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ind w:righ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отработка степ-шагов MARCH, BASIC-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STEP,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Steptou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Kneeup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Openstep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разучивание степ-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шагаLegcurl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Разучивание нового упр., игры.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Комплекс 2, бег со сменой направления и скорости по сигналу, ходьба на носках и на пятках по кругу. Подпрыгивание с подниманием колена. Повторение усвоенных ранее степ-шагов MARCH, BASIC-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>STEP,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Steptou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Kneeup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Openstep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разучивание степ-шага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Legcurl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Упр. «Ласточка». Игра «Чей кружок быстрее соберется».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Е.В. Сулим стр. 183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В.Ю. Давыдов стр.83, О.М. Литвинова стр.18, Е.И Подольская стр.175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8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>Четвёртая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51,52,53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разучивание и отработка элементов степ-аэробики посредством выполнения степ-шагов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ритмической связке под музыку.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гибкость, дыхание, выносливость,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Игра. Комплекс 2, ходьба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вразличными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движениями рук (поднимание, круговые движения, вытягивание вперед), бег медленный непрерывный в течение 1 минуты. Поочередное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сначала на счет, затем на счет под музыку. Создание ритмической связки посредством выполнения инструкций педагога. Упр. «Велосипед». Игра «Бычки». Е.В. Сулим стр. 183, 198, В.Ю. Давыдов стр.83, 87</w:t>
            </w:r>
          </w:p>
        </w:tc>
      </w:tr>
      <w:tr w:rsidR="00254976">
        <w:tc>
          <w:tcPr>
            <w:tcW w:w="9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42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54,55,56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Отработка разминки Комплекс 2,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ловкость, силу, выносливость, гибкость, дыхание, разучивание ритмической связки из степ-шагов по инструкции педагога. Разучивание упр., игры. Комплекс 2, упр. Ходьба по кругу с наклонами туловища вперед-назад, вправо-влево, руки перед собой. Поочередное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сначала на счет, затем на счет под музыку. Создание ритмической связки посредством выполнения инструкций педагога. 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«Качаемся на качелях». Игра «Птички в клетке» Е.В. Сулим стр. 183, В.Ю. Давыдов стр.83, 87, Е.И. Подольская стр.157, О.М. Литвинова стр.32 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Третья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57,58,</w:t>
            </w:r>
          </w:p>
          <w:p w:rsidR="00254976" w:rsidRDefault="00D15C0F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59,60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Отработка разминки Комплекс 2,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ловкость, силу, выносливость, гибкость, дыхание, разучивание ритмической связки из степ-шагов по инструкции педагога. Отработка упр., игры. Комплекс 2, Ходьба обычная, с высоким подниманием колена, по кругу вправо-влево, приставным шагом. Бег со сменой ведущего. Отработка ритмической связки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музыку и на счет, 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«Веселый жеребенок», игра «Колечко». Е.В. Сулим стр. 183, 208, В.Ю. Давыдов стр.91.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7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Четвертая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61,62,63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Отработка разминки Комплекс 2,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ловкость, силу, выносливость, гибкость, дыхание, разучивание ритмической связки из степ-шагов по инструкции педагога.  Комплекс 2, бег по кругу с отбиванием мячей от пола в течение минуты, прыжки с вытягиванием рук вперед с мячом в течение минуты. Создание ритмической связки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посредством выполнения инструкций педагога. Упр. «Подтяни обруч», Игра «У кого мяч?» Е.В. Сулим стр. 183, В.Ю. Давыдов стр.91.94, Е.И Подольская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163, 164</w:t>
            </w:r>
          </w:p>
        </w:tc>
      </w:tr>
      <w:tr w:rsidR="00254976">
        <w:tc>
          <w:tcPr>
            <w:tcW w:w="9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42"/>
              <w:ind w:right="3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Первая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64,65,66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обучение базовым элементам аэробики. Упражнения, игры, Комплекс 2. Ходьба с отмашкой рук, галоп боковой, ходьба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». Комплекс 2. Упр. аэробики, Упр. «Вторая поза воина» (5 с). Игра «Не урони мяч». Е.В. Сулим стр. 183, 48,51, 202, В.Ю. Давыдов стр.68 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Вторая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67,68,69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2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Цель: продолжать обучение базовым элементам аэробики, разучивание основных танцевальных движений Упражнения, игра. Комплекс 2. Ходьба обычная, парами. Бег по кругу, по диагонали в разных направлениях, прыжки на месте и в стороны,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впередназад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омплекс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2. Упражнения аэробики, упр. С обручами и игра с обручами «Прогуляемся по дорожке» Е.В. Сулим стр. 183, В.Ю. Давыдов стр.68-69, Е.И. Подольская стр. 47,48 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Третья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70,71,72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4976" w:rsidRDefault="00D15C0F">
            <w:pPr>
              <w:pStyle w:val="10"/>
              <w:spacing w:after="100"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Цель: продолжать обучение базовым элементам аэробики по направлению, разучивание основных движений. Комплекс 2. Упражнения,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одьба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обычная, в глубоком приседе, с поворотом туловища назад. Бег «змейкой». С преодолением препятстви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кубы). Комплекс 2. Упражнения аэробики, упр.  «Солдатик». Игра «Мешочек». Сулим стр. 183, 197. В.Ю.</w:t>
            </w:r>
            <w:r>
              <w:rPr>
                <w:rFonts w:ascii="Times New Roman" w:eastAsia="Times New Roman" w:hAnsi="Times New Roman" w:cs="Times New Roman"/>
                <w:color w:val="1B1014"/>
                <w:sz w:val="24"/>
                <w:szCs w:val="24"/>
              </w:rPr>
              <w:t>Давыдов стр.70, О.М. Литвинова стр.45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Четвертая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73,74,</w:t>
            </w:r>
          </w:p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75,76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продолжать обучение базовым элементам аэробики, разучивание движений под музыку в связке. Упражнения, игры. Комплекс 2.</w:t>
            </w:r>
          </w:p>
          <w:p w:rsidR="00254976" w:rsidRDefault="00D15C0F">
            <w:pPr>
              <w:pStyle w:val="10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Маршировка по кругу, боковой галоп с хлопками в ладоши перед собой, ходьба парами. Комплекс 2,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>упр. аэробики, упр. «Твист», игра «Лучше мы улиткой станем, понесем свой домик сами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.» 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Е.В. Сулим стр. 183, 89,90, В.Ю. Давыдов стр.103, Е.И. Подольская стр. 110. </w:t>
            </w:r>
          </w:p>
        </w:tc>
      </w:tr>
      <w:tr w:rsidR="00254976">
        <w:tc>
          <w:tcPr>
            <w:tcW w:w="9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lastRenderedPageBreak/>
              <w:t>Март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Первая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77,78,79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обучение базовым элементам силового тренинга и гимнастики, разучивание основных движений. Упражнения, игры. Комплекс 3.  Маршировка и построение в колонны. Галоп по кругу с остановкой по сигналу. Ходьба обычная парами. Комплекс 3. Упр. силового тренинга и гимнастики с мешочком на голове. Упр. «Мостик», игра «Кто скорее добежит до флажка». Е.В. Сулим стр. 185, 66, 88.201. О.М. Литвинова стр.16-17,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Вторая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80,81,82,</w:t>
            </w:r>
          </w:p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83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Цель: продолжать обучение базовым элементам силового тренинга и гимнастики, разучивание основных движений. Упражнения, игры. Комплекс 3.  Маршировка по кругу, галоп боковой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захлестом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голеней, ходьба парами. Комплекс 3. Упр. силового тренинга и гимнастики; 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лёжа в медленном темпе. Упр. «Цапля машет крыльями». Игра «Филин и пташки» Е.В. Сулим стр. 185, 89,92, О.М. Литвинова стр.18-19. Е.И Подольская стр.98 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Третья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84,85,86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Цель: учить ритмической связке из базовых элементов танцевальной аэробики, сочетая и чередуя их под счет, затем под музыку. Комплекс 3, упр. на растяжку, дыхание, силу, гибкость, выносливость. Ходьба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вразличными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движениями рук (поднимание, круговые движения, вытягивание вперед), бег медленный непрерывный в течение 1 минуты. Комплекс 3, чередование базовых шагов и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танц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эробики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на счет и под музыку.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Упр. «Самолет», игра «Зоопарк»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. Сулим стр. 185, 200, О.М Литвинова стр.13, В.Ю. Давыдов стр.83 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Четвертая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87,88,89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Цель: учить ритмической связке из базовых элементов танцевальной аэробики, сочетая и чередуя их под счет, затем под музыку. Комплекс 3. Упражнения, игры. Комплекс 3, бег в разных направлениях, бег с подпрыгиванием и поднятием колена на счет. Чередование базовых шагов и элементов танцевальной аэробики на счет и под музыку. Упр. с обручем «Веселые ножки».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, релаксация. Игра «Покажи фигуру»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м.10. Е.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 Сулим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стр.185, 41, 42, 43. В.Ю.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 xml:space="preserve">Давыдов стр.84 </w:t>
            </w:r>
          </w:p>
        </w:tc>
      </w:tr>
      <w:tr w:rsidR="00254976">
        <w:tc>
          <w:tcPr>
            <w:tcW w:w="9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52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lastRenderedPageBreak/>
              <w:t>Апрель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Первая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90,91,</w:t>
            </w:r>
          </w:p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92,93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Отработка Комплекса 3, 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а выносливость, ловкость, гибкость, силу, дыхание, растяжку; учить новые ритмические связки из танцевальных элементов танцевальной аэробики. Игры, упражнения. Комплекс 3, Ходьба обычная, с высоким подниманием колена, по кругу вправо-влево, приставным шагом. Бег со сменой ведущего. Отработка ритмической связки под музыку и на счет, упр.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стретчинга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«Веселый жеребенок», игра «Колечко». См.з.№35. Е.В. Сулим стр.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208,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В.Ю. Давыдов стр.91, 85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Вторая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94,95,96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Отработка Комплекса 3, 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а выносливость, ловкость, гибкость, силу, дыхание; закреплять ритмические связки, учить новые ритмические связки из танцевальных элементов. Упражнения, игры. Маршировка по кругу, боковой галоп с хлопками в ладоши перед собой, ходьба парами. Комплекс 3, повтор отработанных ритмических связок. Отработка новых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вязок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, упр. аэробики, упр. «Твист», игра «Лучше мы улиткой станем, понесем свой домик сами.» см. З.45-46. Е.В. Сулим стр. 185, 89,90,  В.Ю. Давыдов стр85, Е.И.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Подольская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стр. 110.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Третья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97,98,99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spacing w:after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Отработка Комплекса 3, 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а выносливость, ловкость, гибкость, силу, дыхания; закреплять ритмические связки, учить новые ритмические связки из танцевальных элементов. Игры. Ходьба с отмашкой рук, галоп боковой, ходьба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». Комплекс 3. Закрепление, отработка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ритических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связок танцевально аэробики и разучивание новых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ритм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вязок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 Упр. аэробики, Упр. «Вторая поза воина» (5 с). Игра «Не урони мяч». См.З.№39-40. Е.В. Сулим стр. 185, 48,51, 202, В.Ю. Давыдов стр.68, 85.103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Четвертая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100,101,</w:t>
            </w:r>
          </w:p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102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76" w:rsidRDefault="00D15C0F">
            <w:pPr>
              <w:pStyle w:val="10"/>
              <w:ind w:righ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Цель: Отработка Комплекса 3, упр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а выносливость, ловкость, гибкость, силу, дыхание; закреплять ритмические связки, учить новые ритмические связки из танцевальных элементов. Игры. </w:t>
            </w:r>
            <w:r>
              <w:rPr>
                <w:rFonts w:ascii="Times New Roman" w:eastAsia="Times New Roman" w:hAnsi="Times New Roman" w:cs="Times New Roman"/>
                <w:color w:val="1B1014"/>
                <w:sz w:val="24"/>
                <w:szCs w:val="24"/>
              </w:rPr>
              <w:t xml:space="preserve">Комплекс 3, 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Ходьба по кругу с наклонами туловища вперед-назад, вправо-влево, руки перед собой. Поочередное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степ-шагов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сначала на счет, затем на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lastRenderedPageBreak/>
              <w:t xml:space="preserve">счет под музыку. Создание ритмической связки посредством выполнения инструкций педагога. Упр.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стретчинга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«Качаемся на качелях». Игра «Птички в клетке» см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№33-34. </w:t>
            </w:r>
          </w:p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Е.В. Сулим стр. 185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В.Ю. Давыдов стр.83, 87, 86, 85, 103. Е.И. Подольская стр.157, О.М. Литвинова стр.32</w:t>
            </w:r>
          </w:p>
        </w:tc>
      </w:tr>
      <w:tr w:rsidR="00254976">
        <w:tc>
          <w:tcPr>
            <w:tcW w:w="9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04"/>
              <w:jc w:val="center"/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B1014"/>
                <w:sz w:val="28"/>
                <w:szCs w:val="28"/>
              </w:rPr>
              <w:lastRenderedPageBreak/>
              <w:t>Май</w:t>
            </w:r>
          </w:p>
        </w:tc>
      </w:tr>
      <w:tr w:rsidR="0025497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 xml:space="preserve">Первая, вторая, </w:t>
            </w:r>
          </w:p>
          <w:p w:rsidR="00254976" w:rsidRDefault="00D15C0F">
            <w:pPr>
              <w:pStyle w:val="10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>третья</w:t>
            </w:r>
          </w:p>
          <w:p w:rsidR="00254976" w:rsidRDefault="00D15C0F">
            <w:pPr>
              <w:pStyle w:val="10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 xml:space="preserve">четвертая 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rPr>
                <w:rFonts w:ascii="Times New Roman" w:eastAsia="Times New Roman" w:hAnsi="Times New Roman" w:cs="Times New Roman"/>
                <w:color w:val="1B1014"/>
              </w:rPr>
            </w:pPr>
            <w:r>
              <w:rPr>
                <w:rFonts w:ascii="Times New Roman" w:eastAsia="Times New Roman" w:hAnsi="Times New Roman" w:cs="Times New Roman"/>
                <w:color w:val="1B1014"/>
              </w:rPr>
              <w:t>103,104,105,</w:t>
            </w:r>
          </w:p>
          <w:p w:rsidR="00254976" w:rsidRDefault="00D15C0F">
            <w:pPr>
              <w:pStyle w:val="10"/>
            </w:pPr>
            <w:r>
              <w:rPr>
                <w:rFonts w:ascii="Times New Roman" w:eastAsia="Times New Roman" w:hAnsi="Times New Roman" w:cs="Times New Roman"/>
                <w:color w:val="1B1014"/>
              </w:rPr>
              <w:t xml:space="preserve">106,107,108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976" w:rsidRDefault="00D15C0F">
            <w:pPr>
              <w:pStyle w:val="10"/>
              <w:spacing w:after="151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Цель: отработка ритмических связок танцевальной аэробики на счет инструктора и под музыку. Составление танца из ритмических связок. Повторение пройденных упражнений на выносливость, растяжку, дыхание, силу,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степшагов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 и др. Игры. См</w:t>
            </w:r>
            <w:proofErr w:type="gramStart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 xml:space="preserve">анную Программу. </w:t>
            </w:r>
          </w:p>
          <w:p w:rsidR="00254976" w:rsidRDefault="00D15C0F">
            <w:pPr>
              <w:pStyle w:val="10"/>
            </w:pPr>
            <w:r>
              <w:rPr>
                <w:rFonts w:ascii="Times New Roman" w:eastAsia="Times New Roman" w:hAnsi="Times New Roman" w:cs="Times New Roman"/>
                <w:color w:val="1B1014"/>
                <w:sz w:val="28"/>
                <w:szCs w:val="28"/>
              </w:rPr>
              <w:t>Итоговый мониторинг.</w:t>
            </w:r>
          </w:p>
        </w:tc>
      </w:tr>
    </w:tbl>
    <w:p w:rsidR="00254976" w:rsidRDefault="00254976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30j0zll" w:colFirst="0" w:colLast="0"/>
      <w:bookmarkEnd w:id="2"/>
    </w:p>
    <w:sectPr w:rsidR="00254976" w:rsidSect="00254976">
      <w:pgSz w:w="11906" w:h="16838"/>
      <w:pgMar w:top="709" w:right="850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C1" w:rsidRDefault="004B01C1" w:rsidP="00254976">
      <w:pPr>
        <w:spacing w:after="0" w:line="240" w:lineRule="auto"/>
      </w:pPr>
      <w:r>
        <w:separator/>
      </w:r>
    </w:p>
  </w:endnote>
  <w:endnote w:type="continuationSeparator" w:id="0">
    <w:p w:rsidR="004B01C1" w:rsidRDefault="004B01C1" w:rsidP="0025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76" w:rsidRDefault="0025497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15C0F">
      <w:rPr>
        <w:color w:val="000000"/>
      </w:rPr>
      <w:instrText>PAGE</w:instrText>
    </w:r>
    <w:r>
      <w:rPr>
        <w:color w:val="000000"/>
      </w:rPr>
      <w:fldChar w:fldCharType="separate"/>
    </w:r>
    <w:r w:rsidR="00E95680">
      <w:rPr>
        <w:noProof/>
        <w:color w:val="000000"/>
      </w:rPr>
      <w:t>2</w:t>
    </w:r>
    <w:r>
      <w:rPr>
        <w:color w:val="000000"/>
      </w:rPr>
      <w:fldChar w:fldCharType="end"/>
    </w:r>
  </w:p>
  <w:p w:rsidR="00254976" w:rsidRDefault="0025497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C1" w:rsidRDefault="004B01C1" w:rsidP="00254976">
      <w:pPr>
        <w:spacing w:after="0" w:line="240" w:lineRule="auto"/>
      </w:pPr>
      <w:r>
        <w:separator/>
      </w:r>
    </w:p>
  </w:footnote>
  <w:footnote w:type="continuationSeparator" w:id="0">
    <w:p w:rsidR="004B01C1" w:rsidRDefault="004B01C1" w:rsidP="0025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155"/>
    <w:multiLevelType w:val="multilevel"/>
    <w:tmpl w:val="507E5644"/>
    <w:lvl w:ilvl="0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51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23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59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7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9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119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83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5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16377B3D"/>
    <w:multiLevelType w:val="multilevel"/>
    <w:tmpl w:val="CDF016E8"/>
    <w:lvl w:ilvl="0">
      <w:start w:val="1"/>
      <w:numFmt w:val="bullet"/>
      <w:lvlText w:val="●"/>
      <w:lvlJc w:val="left"/>
      <w:pPr>
        <w:ind w:left="1361" w:firstLine="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960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120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5531030B"/>
    <w:multiLevelType w:val="multilevel"/>
    <w:tmpl w:val="E8442988"/>
    <w:lvl w:ilvl="0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51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23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59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7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9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119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83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59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662D0710"/>
    <w:multiLevelType w:val="multilevel"/>
    <w:tmpl w:val="48A09DD6"/>
    <w:lvl w:ilvl="0">
      <w:start w:val="1"/>
      <w:numFmt w:val="bullet"/>
      <w:lvlText w:val="-"/>
      <w:lvlJc w:val="left"/>
      <w:pPr>
        <w:ind w:left="48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976"/>
    <w:rsid w:val="00254976"/>
    <w:rsid w:val="004B01C1"/>
    <w:rsid w:val="005E40CC"/>
    <w:rsid w:val="00D15C0F"/>
    <w:rsid w:val="00E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25497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25497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25497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25497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25497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25497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54976"/>
  </w:style>
  <w:style w:type="table" w:customStyle="1" w:styleId="TableNormal">
    <w:name w:val="Table Normal"/>
    <w:rsid w:val="00254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5497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25497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497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5497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5497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5497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25497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25497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5497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25497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254976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9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4125B-7BEB-4067-96A9-EFE5EF61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5496</Words>
  <Characters>31332</Characters>
  <Application>Microsoft Office Word</Application>
  <DocSecurity>0</DocSecurity>
  <Lines>261</Lines>
  <Paragraphs>73</Paragraphs>
  <ScaleCrop>false</ScaleCrop>
  <Company/>
  <LinksUpToDate>false</LinksUpToDate>
  <CharactersWithSpaces>36755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Донских</cp:lastModifiedBy>
  <cp:revision>3</cp:revision>
  <dcterms:created xsi:type="dcterms:W3CDTF">2024-10-01T09:15:00Z</dcterms:created>
  <dcterms:modified xsi:type="dcterms:W3CDTF">2024-10-15T05:43:00Z</dcterms:modified>
</cp:coreProperties>
</file>